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07A0" w:rsidP="00035086" w:rsidRDefault="005707A0" w14:paraId="5100AD11" w14:textId="77777777">
      <w:pPr>
        <w:rPr>
          <w:b/>
          <w:bCs/>
          <w:sz w:val="28"/>
          <w:szCs w:val="28"/>
          <w:lang w:val="en-GB"/>
        </w:rPr>
      </w:pPr>
    </w:p>
    <w:p w:rsidRPr="004568C5" w:rsidR="00035086" w:rsidP="00971FD1" w:rsidRDefault="00490FD2" w14:paraId="1BD196B3" w14:textId="12C5339B">
      <w:pPr>
        <w:pStyle w:val="Tittel"/>
        <w:rPr>
          <w:lang w:val="en-GB"/>
        </w:rPr>
      </w:pPr>
      <w:r>
        <w:rPr>
          <w:lang w:val="en-GB"/>
        </w:rPr>
        <w:t xml:space="preserve">Annex </w:t>
      </w:r>
      <w:r w:rsidR="00B14ECB">
        <w:rPr>
          <w:lang w:val="en-GB"/>
        </w:rPr>
        <w:t>1</w:t>
      </w:r>
      <w:r>
        <w:rPr>
          <w:lang w:val="en-GB"/>
        </w:rPr>
        <w:t xml:space="preserve"> - </w:t>
      </w:r>
      <w:r w:rsidRPr="004568C5" w:rsidR="00035086">
        <w:rPr>
          <w:lang w:val="en-GB"/>
        </w:rPr>
        <w:t xml:space="preserve">Tender cover letter </w:t>
      </w:r>
    </w:p>
    <w:p w:rsidRPr="004568C5" w:rsidR="00035086" w:rsidP="00035086" w:rsidRDefault="00035086" w14:paraId="672A6659" w14:textId="77777777">
      <w:pPr>
        <w:rPr>
          <w:b/>
          <w:lang w:val="en-GB"/>
        </w:rPr>
      </w:pPr>
    </w:p>
    <w:p w:rsidRPr="00961EEA" w:rsidR="00961EEA" w:rsidP="00FC045B" w:rsidRDefault="00FC045B" w14:paraId="3C792035" w14:textId="638883AC">
      <w:pPr>
        <w:tabs>
          <w:tab w:val="left" w:pos="6640"/>
        </w:tabs>
        <w:textAlignment w:val="baseline"/>
        <w:rPr>
          <w:rFonts w:ascii="&amp;quot" w:hAnsi="&amp;quot"/>
          <w:sz w:val="18"/>
          <w:szCs w:val="18"/>
        </w:rPr>
      </w:pPr>
      <w:r>
        <w:rPr>
          <w:rFonts w:ascii="&amp;quot" w:hAnsi="&amp;quot"/>
          <w:sz w:val="18"/>
          <w:szCs w:val="18"/>
        </w:rPr>
        <w:tab/>
      </w:r>
    </w:p>
    <w:p w:rsidRPr="00804C0F" w:rsidR="007E02AE" w:rsidP="00961EEA" w:rsidRDefault="007E02AE" w14:paraId="0DBC13E0" w14:textId="18B83707">
      <w:pPr>
        <w:textAlignment w:val="baseline"/>
        <w:rPr>
          <w:rFonts w:cs="Arial"/>
          <w:b/>
          <w:bCs/>
          <w:szCs w:val="20"/>
        </w:rPr>
      </w:pP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7E02AE" w:rsidTr="002423D2" w14:paraId="228B615C" w14:textId="77777777">
        <w:trPr>
          <w:trHeight w:val="442"/>
        </w:trPr>
        <w:tc>
          <w:tcPr>
            <w:tcW w:w="1980" w:type="dxa"/>
            <w:vAlign w:val="bottom"/>
          </w:tcPr>
          <w:p w:rsidRPr="002423D2" w:rsidR="007E02AE" w:rsidP="00961EEA" w:rsidRDefault="007E02AE" w14:paraId="348F6DD7" w14:textId="4ED3F29F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2423D2">
              <w:rPr>
                <w:rFonts w:cs="Arial"/>
                <w:b/>
                <w:bCs/>
                <w:szCs w:val="20"/>
              </w:rPr>
              <w:t xml:space="preserve">Company </w:t>
            </w:r>
            <w:proofErr w:type="spellStart"/>
            <w:r w:rsidRPr="002423D2">
              <w:rPr>
                <w:rFonts w:cs="Arial"/>
                <w:b/>
                <w:bCs/>
                <w:szCs w:val="20"/>
              </w:rPr>
              <w:t>name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>:</w:t>
            </w:r>
          </w:p>
        </w:tc>
        <w:tc>
          <w:tcPr>
            <w:tcW w:w="7082" w:type="dxa"/>
            <w:tcBorders>
              <w:bottom w:val="single" w:color="auto" w:sz="4" w:space="0"/>
            </w:tcBorders>
            <w:vAlign w:val="bottom"/>
          </w:tcPr>
          <w:p w:rsidR="007E02AE" w:rsidP="00961EEA" w:rsidRDefault="007E02AE" w14:paraId="7D7592BD" w14:textId="77777777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:rsidTr="002423D2" w14:paraId="7DC2E9F8" w14:textId="77777777">
        <w:trPr>
          <w:trHeight w:val="406"/>
        </w:trPr>
        <w:tc>
          <w:tcPr>
            <w:tcW w:w="1980" w:type="dxa"/>
            <w:vAlign w:val="bottom"/>
          </w:tcPr>
          <w:p w:rsidRPr="002423D2" w:rsidR="007E02AE" w:rsidP="00961EEA" w:rsidRDefault="007E02AE" w14:paraId="5822D445" w14:textId="07F4623C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proofErr w:type="spellStart"/>
            <w:r w:rsidRPr="002423D2">
              <w:rPr>
                <w:rFonts w:cs="Arial"/>
                <w:b/>
                <w:bCs/>
                <w:szCs w:val="20"/>
              </w:rPr>
              <w:t>Organisation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 xml:space="preserve"> no.:</w:t>
            </w:r>
          </w:p>
        </w:tc>
        <w:tc>
          <w:tcPr>
            <w:tcW w:w="708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="007E02AE" w:rsidP="00961EEA" w:rsidRDefault="007E02AE" w14:paraId="4B3650B4" w14:textId="77777777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:rsidTr="002423D2" w14:paraId="42F6F600" w14:textId="77777777">
        <w:trPr>
          <w:trHeight w:val="411"/>
        </w:trPr>
        <w:tc>
          <w:tcPr>
            <w:tcW w:w="1980" w:type="dxa"/>
            <w:vAlign w:val="bottom"/>
          </w:tcPr>
          <w:p w:rsidRPr="002423D2" w:rsidR="007E02AE" w:rsidP="00961EEA" w:rsidRDefault="007E02AE" w14:paraId="3996D478" w14:textId="4E1FA12A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2423D2">
              <w:rPr>
                <w:rFonts w:cs="Arial"/>
                <w:b/>
                <w:bCs/>
                <w:szCs w:val="20"/>
              </w:rPr>
              <w:t xml:space="preserve">Postal </w:t>
            </w:r>
            <w:proofErr w:type="spellStart"/>
            <w:r w:rsidRPr="002423D2">
              <w:rPr>
                <w:rFonts w:cs="Arial"/>
                <w:b/>
                <w:bCs/>
                <w:szCs w:val="20"/>
              </w:rPr>
              <w:t>address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 xml:space="preserve">: </w:t>
            </w:r>
          </w:p>
        </w:tc>
        <w:tc>
          <w:tcPr>
            <w:tcW w:w="708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="007E02AE" w:rsidP="00961EEA" w:rsidRDefault="007E02AE" w14:paraId="6A61BF5B" w14:textId="77777777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:rsidTr="002423D2" w14:paraId="236DB6E9" w14:textId="77777777">
        <w:trPr>
          <w:trHeight w:val="418"/>
        </w:trPr>
        <w:tc>
          <w:tcPr>
            <w:tcW w:w="1980" w:type="dxa"/>
            <w:vAlign w:val="bottom"/>
          </w:tcPr>
          <w:p w:rsidRPr="002423D2" w:rsidR="007E02AE" w:rsidP="00961EEA" w:rsidRDefault="007E02AE" w14:paraId="17484614" w14:textId="5B6B19D9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proofErr w:type="spellStart"/>
            <w:r w:rsidRPr="002423D2">
              <w:rPr>
                <w:rFonts w:cs="Arial"/>
                <w:b/>
                <w:bCs/>
                <w:szCs w:val="20"/>
              </w:rPr>
              <w:t>Contact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 xml:space="preserve"> person:</w:t>
            </w:r>
          </w:p>
        </w:tc>
        <w:tc>
          <w:tcPr>
            <w:tcW w:w="708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="007E02AE" w:rsidP="00961EEA" w:rsidRDefault="007E02AE" w14:paraId="4AB52C34" w14:textId="77777777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:rsidTr="002423D2" w14:paraId="3B413346" w14:textId="77777777">
        <w:trPr>
          <w:trHeight w:val="410"/>
        </w:trPr>
        <w:tc>
          <w:tcPr>
            <w:tcW w:w="1980" w:type="dxa"/>
            <w:vAlign w:val="bottom"/>
          </w:tcPr>
          <w:p w:rsidRPr="002423D2" w:rsidR="007E02AE" w:rsidP="00961EEA" w:rsidRDefault="007E02AE" w14:paraId="430ED153" w14:textId="45694EB8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2423D2">
              <w:rPr>
                <w:rFonts w:cs="Arial"/>
                <w:b/>
                <w:bCs/>
                <w:szCs w:val="20"/>
              </w:rPr>
              <w:t>Telephone no.:</w:t>
            </w:r>
          </w:p>
        </w:tc>
        <w:tc>
          <w:tcPr>
            <w:tcW w:w="708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="007E02AE" w:rsidP="00961EEA" w:rsidRDefault="007E02AE" w14:paraId="2A813E56" w14:textId="77777777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:rsidTr="002423D2" w14:paraId="0944D83B" w14:textId="77777777">
        <w:trPr>
          <w:trHeight w:val="443"/>
        </w:trPr>
        <w:tc>
          <w:tcPr>
            <w:tcW w:w="1980" w:type="dxa"/>
            <w:vAlign w:val="bottom"/>
          </w:tcPr>
          <w:p w:rsidRPr="002423D2" w:rsidR="007E02AE" w:rsidP="00961EEA" w:rsidRDefault="007E02AE" w14:paraId="4F58C997" w14:textId="05A08245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2423D2">
              <w:rPr>
                <w:rFonts w:cs="Arial"/>
                <w:b/>
                <w:bCs/>
                <w:szCs w:val="20"/>
              </w:rPr>
              <w:t xml:space="preserve">E-mail </w:t>
            </w:r>
            <w:proofErr w:type="spellStart"/>
            <w:r w:rsidRPr="002423D2">
              <w:rPr>
                <w:rFonts w:cs="Arial"/>
                <w:b/>
                <w:bCs/>
                <w:szCs w:val="20"/>
              </w:rPr>
              <w:t>address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>:</w:t>
            </w:r>
          </w:p>
        </w:tc>
        <w:tc>
          <w:tcPr>
            <w:tcW w:w="708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="007E02AE" w:rsidP="00961EEA" w:rsidRDefault="007E02AE" w14:paraId="1C3A726F" w14:textId="77777777">
            <w:pPr>
              <w:textAlignment w:val="baseline"/>
              <w:rPr>
                <w:rFonts w:cs="Arial"/>
                <w:szCs w:val="20"/>
              </w:rPr>
            </w:pPr>
          </w:p>
        </w:tc>
      </w:tr>
    </w:tbl>
    <w:p w:rsidR="007E02AE" w:rsidP="00961EEA" w:rsidRDefault="007E02AE" w14:paraId="2AD14455" w14:textId="77777777">
      <w:pPr>
        <w:textAlignment w:val="baseline"/>
        <w:rPr>
          <w:rFonts w:cs="Arial"/>
          <w:szCs w:val="20"/>
        </w:rPr>
      </w:pPr>
    </w:p>
    <w:p w:rsidR="007E02AE" w:rsidP="00961EEA" w:rsidRDefault="007E02AE" w14:paraId="64E0333B" w14:textId="77777777">
      <w:pPr>
        <w:textAlignment w:val="baseline"/>
        <w:rPr>
          <w:rFonts w:cs="Arial"/>
          <w:szCs w:val="20"/>
        </w:rPr>
      </w:pPr>
    </w:p>
    <w:p w:rsidRPr="007875E4" w:rsidR="00961EEA" w:rsidP="00961EEA" w:rsidRDefault="00961EEA" w14:paraId="2649821C" w14:textId="6EAB1ED0">
      <w:pPr>
        <w:textAlignment w:val="baseline"/>
        <w:rPr>
          <w:rFonts w:ascii="&amp;quot" w:hAnsi="&amp;quot"/>
          <w:sz w:val="18"/>
          <w:szCs w:val="18"/>
          <w:lang w:val="en-GB"/>
        </w:rPr>
      </w:pPr>
      <w:r w:rsidRPr="007875E4">
        <w:rPr>
          <w:rFonts w:cs="Arial"/>
          <w:szCs w:val="20"/>
          <w:lang w:val="en-GB"/>
        </w:rPr>
        <w:t> </w:t>
      </w:r>
      <w:r w:rsidRPr="00961EEA">
        <w:rPr>
          <w:rFonts w:cs="Arial"/>
          <w:b/>
          <w:bCs/>
          <w:szCs w:val="20"/>
          <w:lang w:val="en-GB"/>
        </w:rPr>
        <w:t>Please note: The company name and organisation number must match that which is stated in the certificate of registration. </w:t>
      </w:r>
      <w:r w:rsidRPr="00961EEA">
        <w:rPr>
          <w:rFonts w:cs="Arial"/>
          <w:szCs w:val="20"/>
          <w:lang w:val="en-GB"/>
        </w:rPr>
        <w:t> </w:t>
      </w:r>
    </w:p>
    <w:p w:rsidRPr="004568C5" w:rsidR="00035086" w:rsidP="00035086" w:rsidRDefault="00035086" w14:paraId="0E27B00A" w14:textId="77777777">
      <w:pPr>
        <w:rPr>
          <w:b/>
          <w:lang w:val="en-GB" w:eastAsia="en-US"/>
        </w:rPr>
      </w:pPr>
    </w:p>
    <w:p w:rsidRPr="007044AA" w:rsidR="00035086" w:rsidP="004673D6" w:rsidRDefault="6DA839E7" w14:paraId="6CB9D80C" w14:textId="63E92AE7">
      <w:pPr>
        <w:pStyle w:val="Overskrift1"/>
        <w:rPr/>
      </w:pPr>
      <w:r w:rsidR="6DA839E7">
        <w:rPr/>
        <w:t xml:space="preserve">Tender for </w:t>
      </w:r>
      <w:r w:rsidR="004673D6">
        <w:rPr/>
        <w:t xml:space="preserve">the </w:t>
      </w:r>
      <w:r w:rsidR="6DA839E7">
        <w:rPr/>
        <w:t xml:space="preserve">procurement of </w:t>
      </w:r>
      <w:r w:rsidR="6063BEDE">
        <w:rPr/>
        <w:t>“New Finkers</w:t>
      </w:r>
      <w:r w:rsidR="004673D6">
        <w:rPr/>
        <w:t>”</w:t>
      </w:r>
    </w:p>
    <w:p w:rsidRPr="007044AA" w:rsidR="007875E4" w:rsidP="007875E4" w:rsidRDefault="007875E4" w14:paraId="21C84F85" w14:textId="77777777">
      <w:pPr>
        <w:rPr>
          <w:lang w:val="en-US" w:eastAsia="en-US"/>
        </w:rPr>
      </w:pPr>
    </w:p>
    <w:p w:rsidR="00035086" w:rsidP="6DA839E7" w:rsidRDefault="6DA839E7" w14:paraId="2C52800A" w14:textId="568A84D4">
      <w:pPr>
        <w:rPr>
          <w:lang w:val="en-GB" w:eastAsia="en-US"/>
        </w:rPr>
      </w:pPr>
      <w:r w:rsidRPr="004568C5">
        <w:rPr>
          <w:lang w:val="en-GB" w:eastAsia="en-US"/>
        </w:rPr>
        <w:t xml:space="preserve">With reference to the request for quotation as announced on Doffin / TED </w:t>
      </w:r>
      <w:r w:rsidR="003C6C08">
        <w:rPr>
          <w:lang w:val="en-GB" w:eastAsia="en-US"/>
        </w:rPr>
        <w:t>in</w:t>
      </w:r>
      <w:r w:rsidRPr="004568C5">
        <w:rPr>
          <w:lang w:val="en-GB" w:eastAsia="en-US"/>
        </w:rPr>
        <w:t xml:space="preserve"> </w:t>
      </w:r>
      <w:r w:rsidR="008507D8">
        <w:rPr>
          <w:rFonts w:cs="Arial"/>
          <w:iCs/>
          <w:lang w:val="en-GB" w:eastAsia="en-US"/>
        </w:rPr>
        <w:t>September</w:t>
      </w:r>
      <w:r w:rsidR="002C2CAC">
        <w:rPr>
          <w:rFonts w:cs="Arial"/>
          <w:iCs/>
          <w:lang w:val="en-GB" w:eastAsia="en-US"/>
        </w:rPr>
        <w:t xml:space="preserve"> 2024</w:t>
      </w:r>
      <w:r w:rsidR="00DA165D">
        <w:rPr>
          <w:rFonts w:cs="Arial"/>
          <w:iCs/>
          <w:lang w:val="en-GB" w:eastAsia="en-US"/>
        </w:rPr>
        <w:t xml:space="preserve"> </w:t>
      </w:r>
      <w:r w:rsidRPr="6DA839E7">
        <w:rPr>
          <w:lang w:val="en-GB" w:eastAsia="en-US"/>
        </w:rPr>
        <w:t>we hereby present our Tender</w:t>
      </w:r>
      <w:r w:rsidR="008974C9">
        <w:rPr>
          <w:lang w:val="en-GB" w:eastAsia="en-US"/>
        </w:rPr>
        <w:t xml:space="preserve">. </w:t>
      </w:r>
    </w:p>
    <w:p w:rsidRPr="001C21CB" w:rsidR="00035086" w:rsidP="00035086" w:rsidRDefault="00035086" w14:paraId="44EAFD9C" w14:textId="77777777">
      <w:pPr>
        <w:rPr>
          <w:lang w:val="en-US" w:eastAsia="en-US"/>
        </w:rPr>
      </w:pPr>
    </w:p>
    <w:p w:rsidR="00035086" w:rsidP="5A699D3C" w:rsidRDefault="00035086" w14:paraId="7E2C8846" w14:textId="5C8AE3D4">
      <w:pPr>
        <w:rPr>
          <w:lang w:val="en-GB" w:eastAsia="en-US"/>
        </w:rPr>
      </w:pPr>
      <w:r w:rsidRPr="00A56364">
        <w:rPr>
          <w:lang w:val="en-GB" w:eastAsia="en-US"/>
        </w:rPr>
        <w:t xml:space="preserve">We confirm that we have studied the </w:t>
      </w:r>
      <w:r w:rsidR="0009174D">
        <w:rPr>
          <w:lang w:val="en-GB" w:eastAsia="en-US"/>
        </w:rPr>
        <w:t>T</w:t>
      </w:r>
      <w:r w:rsidRPr="00A56364">
        <w:rPr>
          <w:lang w:val="en-GB" w:eastAsia="en-US"/>
        </w:rPr>
        <w:t>ender documents thoroughly</w:t>
      </w:r>
      <w:r w:rsidR="002231FC">
        <w:rPr>
          <w:lang w:val="en-GB" w:eastAsia="en-US"/>
        </w:rPr>
        <w:t>,</w:t>
      </w:r>
      <w:r w:rsidRPr="00A56364">
        <w:rPr>
          <w:lang w:val="en-GB" w:eastAsia="en-US"/>
        </w:rPr>
        <w:t xml:space="preserve"> that the Tender is in accordance with the </w:t>
      </w:r>
      <w:r w:rsidR="002F0F9F">
        <w:rPr>
          <w:lang w:val="en-GB" w:eastAsia="en-US"/>
        </w:rPr>
        <w:t>Instructions to Tenderers</w:t>
      </w:r>
      <w:r w:rsidRPr="00A56364">
        <w:rPr>
          <w:lang w:val="en-GB" w:eastAsia="en-US"/>
        </w:rPr>
        <w:t xml:space="preserve"> including appendices, and that all conditions, demands and general terms are accepted unless explicit reservations have been made in accordance with the </w:t>
      </w:r>
      <w:r w:rsidR="00BD623E">
        <w:rPr>
          <w:lang w:val="en-GB" w:eastAsia="en-US"/>
        </w:rPr>
        <w:t>Instruction to Tenderers</w:t>
      </w:r>
      <w:r w:rsidR="009858EE">
        <w:rPr>
          <w:lang w:val="en-GB" w:eastAsia="en-US"/>
        </w:rPr>
        <w:t>.</w:t>
      </w:r>
    </w:p>
    <w:p w:rsidR="00D25542" w:rsidP="5A699D3C" w:rsidRDefault="00D25542" w14:paraId="65312993" w14:textId="2A14D1B5">
      <w:pPr>
        <w:rPr>
          <w:lang w:val="en-GB" w:eastAsia="en-US"/>
        </w:rPr>
      </w:pPr>
    </w:p>
    <w:p w:rsidRPr="00C114F9" w:rsidR="00D25542" w:rsidP="00D25542" w:rsidRDefault="00052519" w14:paraId="3CD742D3" w14:textId="33CE63B7">
      <w:pPr>
        <w:rPr>
          <w:rFonts w:ascii="Calibri" w:hAnsi="Calibri"/>
          <w:lang w:val="en-GB"/>
        </w:rPr>
      </w:pPr>
      <w:r w:rsidRPr="00C114F9">
        <w:rPr>
          <w:lang w:val="en-GB" w:eastAsia="en-US"/>
        </w:rPr>
        <w:t>We acknowle</w:t>
      </w:r>
      <w:r w:rsidRPr="00C114F9" w:rsidR="00F44849">
        <w:rPr>
          <w:lang w:val="en-GB" w:eastAsia="en-US"/>
        </w:rPr>
        <w:t xml:space="preserve">dge that </w:t>
      </w:r>
      <w:r w:rsidR="0099162F">
        <w:rPr>
          <w:lang w:val="en-GB" w:eastAsia="en-US"/>
        </w:rPr>
        <w:t>this Tender</w:t>
      </w:r>
      <w:r w:rsidR="00465EA0">
        <w:rPr>
          <w:lang w:val="en-GB" w:eastAsia="en-US"/>
        </w:rPr>
        <w:t xml:space="preserve">, if </w:t>
      </w:r>
      <w:r w:rsidR="00F41FE3">
        <w:rPr>
          <w:lang w:val="en-GB" w:eastAsia="en-US"/>
        </w:rPr>
        <w:t>accepted</w:t>
      </w:r>
      <w:r w:rsidR="00A40C4B">
        <w:rPr>
          <w:lang w:val="en-GB" w:eastAsia="en-US"/>
        </w:rPr>
        <w:t xml:space="preserve"> by NT</w:t>
      </w:r>
      <w:r w:rsidR="00F41FE3">
        <w:rPr>
          <w:lang w:val="en-GB" w:eastAsia="en-US"/>
        </w:rPr>
        <w:t xml:space="preserve">, </w:t>
      </w:r>
      <w:r w:rsidR="00A40C4B">
        <w:rPr>
          <w:lang w:val="en-GB" w:eastAsia="en-US"/>
        </w:rPr>
        <w:t xml:space="preserve">will constitute a part of </w:t>
      </w:r>
      <w:r w:rsidRPr="00C114F9" w:rsidR="00F44849">
        <w:rPr>
          <w:lang w:val="en-GB" w:eastAsia="en-US"/>
        </w:rPr>
        <w:t>the Contract</w:t>
      </w:r>
      <w:r w:rsidR="00B57EE5">
        <w:rPr>
          <w:lang w:val="en-GB" w:eastAsia="en-US"/>
        </w:rPr>
        <w:t xml:space="preserve"> between </w:t>
      </w:r>
      <w:r w:rsidR="0081110B">
        <w:rPr>
          <w:lang w:val="en-GB" w:eastAsia="en-US"/>
        </w:rPr>
        <w:t>us, and that the Contract</w:t>
      </w:r>
      <w:r w:rsidRPr="00C114F9" w:rsidR="00F44849">
        <w:rPr>
          <w:lang w:val="en-GB" w:eastAsia="en-US"/>
        </w:rPr>
        <w:t xml:space="preserve"> </w:t>
      </w:r>
      <w:r w:rsidRPr="00C114F9" w:rsidR="00732EB1">
        <w:rPr>
          <w:lang w:val="en-GB" w:eastAsia="en-US"/>
        </w:rPr>
        <w:t xml:space="preserve">is not valid </w:t>
      </w:r>
      <w:r w:rsidR="00FF24A7">
        <w:rPr>
          <w:lang w:val="en-GB" w:eastAsia="en-US"/>
        </w:rPr>
        <w:t>or</w:t>
      </w:r>
      <w:r w:rsidR="0053603F">
        <w:rPr>
          <w:lang w:val="en-GB" w:eastAsia="en-US"/>
        </w:rPr>
        <w:t xml:space="preserve"> enforceable </w:t>
      </w:r>
      <w:r w:rsidRPr="00C114F9" w:rsidR="00732EB1">
        <w:rPr>
          <w:lang w:val="en-GB" w:eastAsia="en-US"/>
        </w:rPr>
        <w:t xml:space="preserve">before </w:t>
      </w:r>
      <w:r w:rsidRPr="00C114F9" w:rsidR="00B5401A">
        <w:rPr>
          <w:lang w:val="en-GB" w:eastAsia="en-US"/>
        </w:rPr>
        <w:t>signed by both parties</w:t>
      </w:r>
      <w:r w:rsidR="00E9341E">
        <w:rPr>
          <w:lang w:val="en-GB" w:eastAsia="en-US"/>
        </w:rPr>
        <w:t>.</w:t>
      </w:r>
    </w:p>
    <w:p w:rsidRPr="00C114F9" w:rsidR="00D25542" w:rsidP="5A699D3C" w:rsidRDefault="00D25542" w14:paraId="7BBDD668" w14:textId="617FE453">
      <w:pPr>
        <w:rPr>
          <w:lang w:val="en-GB" w:eastAsia="en-US"/>
        </w:rPr>
      </w:pPr>
    </w:p>
    <w:p w:rsidRPr="004B782F" w:rsidR="00477DF1" w:rsidP="00477DF1" w:rsidRDefault="00C81997" w14:paraId="4E4BCD84" w14:textId="59643C30">
      <w:pPr>
        <w:rPr>
          <w:rFonts w:ascii="Calibri" w:hAnsi="Calibri"/>
          <w:lang w:val="en-GB"/>
        </w:rPr>
      </w:pPr>
      <w:r w:rsidRPr="00C81997">
        <w:rPr>
          <w:lang w:val="en-GB" w:eastAsia="en-US"/>
        </w:rPr>
        <w:t>Furthermore, w</w:t>
      </w:r>
      <w:r w:rsidRPr="00C81997" w:rsidR="00C51096">
        <w:rPr>
          <w:lang w:val="en-GB" w:eastAsia="en-US"/>
        </w:rPr>
        <w:t>e acknowled</w:t>
      </w:r>
      <w:r w:rsidRPr="00C81997" w:rsidR="00617FB9">
        <w:rPr>
          <w:lang w:val="en-GB" w:eastAsia="en-US"/>
        </w:rPr>
        <w:t>g</w:t>
      </w:r>
      <w:r w:rsidRPr="00C81997" w:rsidR="00C51096">
        <w:rPr>
          <w:lang w:val="en-GB" w:eastAsia="en-US"/>
        </w:rPr>
        <w:t xml:space="preserve">e that </w:t>
      </w:r>
      <w:r w:rsidRPr="00C81997" w:rsidR="00F7430F">
        <w:rPr>
          <w:lang w:val="en-GB" w:eastAsia="en-US"/>
        </w:rPr>
        <w:t xml:space="preserve">NT will award the contract </w:t>
      </w:r>
      <w:r w:rsidRPr="00C81997" w:rsidR="00C9261A">
        <w:rPr>
          <w:lang w:val="en-GB" w:eastAsia="en-US"/>
        </w:rPr>
        <w:t>based</w:t>
      </w:r>
      <w:r w:rsidRPr="00C81997" w:rsidR="00617FB9">
        <w:rPr>
          <w:lang w:val="en-GB" w:eastAsia="en-US"/>
        </w:rPr>
        <w:t xml:space="preserve"> </w:t>
      </w:r>
      <w:r w:rsidRPr="00C81997" w:rsidR="00C9261A">
        <w:rPr>
          <w:lang w:val="en-GB" w:eastAsia="en-US"/>
        </w:rPr>
        <w:t>on the award criteria described in the I</w:t>
      </w:r>
      <w:r w:rsidRPr="00C81997" w:rsidR="00DB1C93">
        <w:rPr>
          <w:lang w:val="en-GB" w:eastAsia="en-US"/>
        </w:rPr>
        <w:t xml:space="preserve">nstructions to </w:t>
      </w:r>
      <w:r w:rsidRPr="00C81997" w:rsidR="001E166B">
        <w:rPr>
          <w:lang w:val="en-GB" w:eastAsia="en-US"/>
        </w:rPr>
        <w:t>Tenderers</w:t>
      </w:r>
      <w:r w:rsidRPr="00C81997">
        <w:rPr>
          <w:lang w:val="en-GB" w:eastAsia="en-US"/>
        </w:rPr>
        <w:t xml:space="preserve">, and </w:t>
      </w:r>
      <w:r>
        <w:rPr>
          <w:lang w:val="en-GB" w:eastAsia="en-US"/>
        </w:rPr>
        <w:t xml:space="preserve">that </w:t>
      </w:r>
      <w:r w:rsidR="00A46077">
        <w:rPr>
          <w:lang w:val="en-GB" w:eastAsia="en-US"/>
        </w:rPr>
        <w:t>NT in no manner is responsible or shall carry</w:t>
      </w:r>
      <w:r w:rsidR="00DF478C">
        <w:rPr>
          <w:lang w:val="en-GB" w:eastAsia="en-US"/>
        </w:rPr>
        <w:t xml:space="preserve"> </w:t>
      </w:r>
      <w:r w:rsidR="00087FAF">
        <w:rPr>
          <w:lang w:val="en-GB" w:eastAsia="en-US"/>
        </w:rPr>
        <w:t xml:space="preserve">costs </w:t>
      </w:r>
      <w:r w:rsidR="006C253F">
        <w:rPr>
          <w:lang w:val="en-GB" w:eastAsia="en-US"/>
        </w:rPr>
        <w:t>we have in re</w:t>
      </w:r>
      <w:r w:rsidR="000C18BF">
        <w:rPr>
          <w:lang w:val="en-GB" w:eastAsia="en-US"/>
        </w:rPr>
        <w:t>l</w:t>
      </w:r>
      <w:r w:rsidR="006C253F">
        <w:rPr>
          <w:lang w:val="en-GB" w:eastAsia="en-US"/>
        </w:rPr>
        <w:t>ation</w:t>
      </w:r>
      <w:r w:rsidR="00087FAF">
        <w:rPr>
          <w:lang w:val="en-GB" w:eastAsia="en-US"/>
        </w:rPr>
        <w:t xml:space="preserve"> to this </w:t>
      </w:r>
      <w:r w:rsidR="006C253F">
        <w:rPr>
          <w:lang w:val="en-GB" w:eastAsia="en-US"/>
        </w:rPr>
        <w:t>Tender</w:t>
      </w:r>
      <w:r w:rsidR="000C18BF">
        <w:rPr>
          <w:lang w:val="en-GB" w:eastAsia="en-US"/>
        </w:rPr>
        <w:t xml:space="preserve"> and procurement process</w:t>
      </w:r>
      <w:r w:rsidR="002F73D5">
        <w:rPr>
          <w:lang w:val="en-GB" w:eastAsia="en-US"/>
        </w:rPr>
        <w:t>.</w:t>
      </w:r>
    </w:p>
    <w:p w:rsidRPr="004B782F" w:rsidR="00035086" w:rsidP="00035086" w:rsidRDefault="00035086" w14:paraId="3DEEC669" w14:textId="77777777">
      <w:pPr>
        <w:rPr>
          <w:lang w:val="en-GB" w:eastAsia="en-US"/>
        </w:rPr>
      </w:pPr>
    </w:p>
    <w:p w:rsidR="00035086" w:rsidP="00035086" w:rsidRDefault="00035086" w14:paraId="34FB3C3D" w14:textId="1E17AB02">
      <w:pPr>
        <w:rPr>
          <w:lang w:val="en-GB" w:eastAsia="en-US"/>
        </w:rPr>
      </w:pPr>
      <w:r w:rsidRPr="6F5B2734">
        <w:rPr>
          <w:lang w:val="en-GB" w:eastAsia="en-US"/>
        </w:rPr>
        <w:t>The offer is valid until</w:t>
      </w:r>
      <w:r w:rsidR="004568C5">
        <w:rPr>
          <w:i/>
          <w:lang w:val="en-GB" w:eastAsia="en-US"/>
        </w:rPr>
        <w:t xml:space="preserve"> </w:t>
      </w:r>
      <w:r w:rsidR="00C51B60">
        <w:rPr>
          <w:rFonts w:cs="Arial"/>
          <w:iCs/>
          <w:lang w:val="en-GB" w:eastAsia="en-US"/>
        </w:rPr>
        <w:t xml:space="preserve">3 months after </w:t>
      </w:r>
      <w:r w:rsidR="004824AA">
        <w:rPr>
          <w:rFonts w:cs="Arial"/>
          <w:iCs/>
          <w:lang w:val="en-GB" w:eastAsia="en-US"/>
        </w:rPr>
        <w:t>Tender Sub</w:t>
      </w:r>
      <w:r w:rsidR="00191A28">
        <w:rPr>
          <w:rFonts w:cs="Arial"/>
          <w:iCs/>
          <w:lang w:val="en-GB" w:eastAsia="en-US"/>
        </w:rPr>
        <w:t xml:space="preserve">mission Deadline </w:t>
      </w:r>
      <w:r w:rsidRPr="6F5B2734">
        <w:rPr>
          <w:lang w:val="en-GB" w:eastAsia="en-US"/>
        </w:rPr>
        <w:t xml:space="preserve">and can be accepted by Norske tog AS at any time up until this point in time. </w:t>
      </w:r>
    </w:p>
    <w:p w:rsidR="00035086" w:rsidP="00035086" w:rsidRDefault="00035086" w14:paraId="3656B9AB" w14:textId="77777777">
      <w:pPr>
        <w:rPr>
          <w:lang w:val="en-GB" w:eastAsia="en-US"/>
        </w:rPr>
      </w:pPr>
    </w:p>
    <w:p w:rsidR="00035086" w:rsidP="00035086" w:rsidRDefault="00035086" w14:paraId="45FB0818" w14:textId="6E23B625">
      <w:pPr>
        <w:rPr>
          <w:lang w:val="en-GB" w:eastAsia="en-US"/>
        </w:rPr>
      </w:pPr>
      <w:r w:rsidRPr="6F5B2734">
        <w:rPr>
          <w:lang w:val="en-GB" w:eastAsia="en-US"/>
        </w:rPr>
        <w:t xml:space="preserve">This document is to be signed by someone who is authorised to sign, and enter into contractual obligations, on behalf of the company. </w:t>
      </w:r>
    </w:p>
    <w:p w:rsidR="00313626" w:rsidP="00035086" w:rsidRDefault="00313626" w14:paraId="6B0FA8E4" w14:textId="77777777">
      <w:pPr>
        <w:rPr>
          <w:lang w:val="en-GB" w:eastAsia="en-US"/>
        </w:rPr>
      </w:pP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Pr="00A43702" w:rsidR="006B0F2E" w:rsidTr="00031C0B" w14:paraId="35F5764F" w14:textId="77777777">
        <w:trPr>
          <w:trHeight w:val="635"/>
        </w:trPr>
        <w:tc>
          <w:tcPr>
            <w:tcW w:w="1980" w:type="dxa"/>
            <w:vAlign w:val="bottom"/>
          </w:tcPr>
          <w:p w:rsidR="006B0F2E" w:rsidP="00031C0B" w:rsidRDefault="006B0F2E" w14:paraId="75235997" w14:textId="77777777">
            <w:pPr>
              <w:rPr>
                <w:b/>
                <w:sz w:val="28"/>
                <w:szCs w:val="32"/>
                <w:lang w:val="en-GB"/>
              </w:rPr>
            </w:pPr>
            <w:r w:rsidRPr="00172C2D">
              <w:rPr>
                <w:lang w:val="en-GB" w:eastAsia="en-US"/>
              </w:rPr>
              <w:t>Location and date</w:t>
            </w:r>
            <w:r>
              <w:rPr>
                <w:lang w:val="en-GB" w:eastAsia="en-US"/>
              </w:rPr>
              <w:t>:</w:t>
            </w:r>
          </w:p>
        </w:tc>
        <w:tc>
          <w:tcPr>
            <w:tcW w:w="7082" w:type="dxa"/>
            <w:tcBorders>
              <w:bottom w:val="single" w:color="auto" w:sz="4" w:space="0"/>
            </w:tcBorders>
            <w:vAlign w:val="bottom"/>
          </w:tcPr>
          <w:p w:rsidRPr="00A43702" w:rsidR="006B0F2E" w:rsidP="00031C0B" w:rsidRDefault="006B0F2E" w14:paraId="6830DF5A" w14:textId="77777777">
            <w:pPr>
              <w:rPr>
                <w:lang w:val="en-GB" w:eastAsia="en-US"/>
              </w:rPr>
            </w:pPr>
          </w:p>
        </w:tc>
      </w:tr>
      <w:tr w:rsidRPr="00A43702" w:rsidR="006B0F2E" w:rsidTr="00031C0B" w14:paraId="3C4E5124" w14:textId="77777777">
        <w:trPr>
          <w:trHeight w:val="917"/>
        </w:trPr>
        <w:tc>
          <w:tcPr>
            <w:tcW w:w="1980" w:type="dxa"/>
            <w:vAlign w:val="bottom"/>
          </w:tcPr>
          <w:p w:rsidR="006B0F2E" w:rsidP="00031C0B" w:rsidRDefault="006B0F2E" w14:paraId="24C87CC8" w14:textId="77777777">
            <w:pPr>
              <w:rPr>
                <w:b/>
                <w:sz w:val="28"/>
                <w:szCs w:val="32"/>
                <w:lang w:val="en-GB"/>
              </w:rPr>
            </w:pPr>
            <w:r w:rsidRPr="00172C2D">
              <w:rPr>
                <w:lang w:val="en-GB" w:eastAsia="en-US"/>
              </w:rPr>
              <w:t>Signature:</w:t>
            </w:r>
          </w:p>
        </w:tc>
        <w:tc>
          <w:tcPr>
            <w:tcW w:w="708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43702" w:rsidR="006B0F2E" w:rsidP="00031C0B" w:rsidRDefault="006B0F2E" w14:paraId="3A67D475" w14:textId="77777777">
            <w:pPr>
              <w:rPr>
                <w:lang w:val="en-GB" w:eastAsia="en-US"/>
              </w:rPr>
            </w:pPr>
          </w:p>
        </w:tc>
      </w:tr>
      <w:tr w:rsidRPr="00A43702" w:rsidR="006B0F2E" w:rsidTr="00031C0B" w14:paraId="18D551F0" w14:textId="77777777">
        <w:trPr>
          <w:trHeight w:val="313"/>
        </w:trPr>
        <w:tc>
          <w:tcPr>
            <w:tcW w:w="1980" w:type="dxa"/>
            <w:vAlign w:val="bottom"/>
          </w:tcPr>
          <w:p w:rsidRPr="00172C2D" w:rsidR="006B0F2E" w:rsidP="00031C0B" w:rsidRDefault="006B0F2E" w14:paraId="238B943E" w14:textId="77777777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Name of signee:</w:t>
            </w:r>
          </w:p>
        </w:tc>
        <w:tc>
          <w:tcPr>
            <w:tcW w:w="708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43702" w:rsidR="006B0F2E" w:rsidP="00031C0B" w:rsidRDefault="006B0F2E" w14:paraId="3CC2D0E9" w14:textId="77777777">
            <w:pPr>
              <w:rPr>
                <w:lang w:val="en-GB" w:eastAsia="en-US"/>
              </w:rPr>
            </w:pPr>
          </w:p>
        </w:tc>
      </w:tr>
      <w:tr w:rsidRPr="00A43702" w:rsidR="006B0F2E" w:rsidTr="00031C0B" w14:paraId="7E6A1B20" w14:textId="77777777">
        <w:trPr>
          <w:trHeight w:val="313"/>
        </w:trPr>
        <w:tc>
          <w:tcPr>
            <w:tcW w:w="1980" w:type="dxa"/>
            <w:vAlign w:val="bottom"/>
          </w:tcPr>
          <w:p w:rsidRPr="00172C2D" w:rsidR="006B0F2E" w:rsidP="00031C0B" w:rsidRDefault="006B0F2E" w14:paraId="4AB52F1E" w14:textId="77777777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Role of signee:</w:t>
            </w:r>
          </w:p>
        </w:tc>
        <w:tc>
          <w:tcPr>
            <w:tcW w:w="708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43702" w:rsidR="006B0F2E" w:rsidP="00031C0B" w:rsidRDefault="006B0F2E" w14:paraId="23DD5DF4" w14:textId="77777777">
            <w:pPr>
              <w:rPr>
                <w:lang w:val="en-GB" w:eastAsia="en-US"/>
              </w:rPr>
            </w:pPr>
          </w:p>
        </w:tc>
      </w:tr>
    </w:tbl>
    <w:p w:rsidRPr="00CB25A5" w:rsidR="00CB25A5" w:rsidP="001563CE" w:rsidRDefault="00CB25A5" w14:paraId="1515EF85" w14:textId="77777777">
      <w:pPr>
        <w:rPr>
          <w:lang w:val="en-AU"/>
        </w:rPr>
      </w:pPr>
    </w:p>
    <w:sectPr w:rsidRPr="00CB25A5" w:rsidR="00CB25A5" w:rsidSect="00813252">
      <w:headerReference w:type="default" r:id="rId10"/>
      <w:footerReference w:type="default" r:id="rId11"/>
      <w:pgSz w:w="11906" w:h="16838" w:orient="portrait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7E0A" w:rsidP="00813252" w:rsidRDefault="00D27E0A" w14:paraId="2C0B4D88" w14:textId="77777777">
      <w:r>
        <w:separator/>
      </w:r>
    </w:p>
  </w:endnote>
  <w:endnote w:type="continuationSeparator" w:id="0">
    <w:p w:rsidR="00D27E0A" w:rsidP="00813252" w:rsidRDefault="00D27E0A" w14:paraId="450AA1E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4"/>
      <w:gridCol w:w="3024"/>
      <w:gridCol w:w="3024"/>
    </w:tblGrid>
    <w:tr w:rsidR="6DA839E7" w:rsidTr="6DA839E7" w14:paraId="736D0200" w14:textId="77777777">
      <w:tc>
        <w:tcPr>
          <w:tcW w:w="3024" w:type="dxa"/>
        </w:tcPr>
        <w:p w:rsidR="6DA839E7" w:rsidP="6DA839E7" w:rsidRDefault="6DA839E7" w14:paraId="78DBF24C" w14:textId="4FE6348A">
          <w:pPr>
            <w:pStyle w:val="Topptekst"/>
            <w:ind w:left="-115"/>
          </w:pPr>
        </w:p>
      </w:tc>
      <w:tc>
        <w:tcPr>
          <w:tcW w:w="3024" w:type="dxa"/>
        </w:tcPr>
        <w:p w:rsidR="6DA839E7" w:rsidP="6DA839E7" w:rsidRDefault="6DA839E7" w14:paraId="778992E7" w14:textId="524C9EBF">
          <w:pPr>
            <w:pStyle w:val="Topptekst"/>
            <w:jc w:val="center"/>
          </w:pPr>
        </w:p>
      </w:tc>
      <w:tc>
        <w:tcPr>
          <w:tcW w:w="3024" w:type="dxa"/>
        </w:tcPr>
        <w:p w:rsidR="6DA839E7" w:rsidP="6DA839E7" w:rsidRDefault="6DA839E7" w14:paraId="2E8A7490" w14:textId="1241D379">
          <w:pPr>
            <w:pStyle w:val="Topptekst"/>
            <w:ind w:right="-115"/>
            <w:jc w:val="right"/>
          </w:pPr>
        </w:p>
      </w:tc>
    </w:tr>
  </w:tbl>
  <w:p w:rsidR="6DA839E7" w:rsidP="6DA839E7" w:rsidRDefault="6DA839E7" w14:paraId="22C72954" w14:textId="48B5538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7E0A" w:rsidP="00813252" w:rsidRDefault="00D27E0A" w14:paraId="21171A51" w14:textId="77777777">
      <w:r>
        <w:separator/>
      </w:r>
    </w:p>
  </w:footnote>
  <w:footnote w:type="continuationSeparator" w:id="0">
    <w:p w:rsidR="00D27E0A" w:rsidP="00813252" w:rsidRDefault="00D27E0A" w14:paraId="14D27AA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D7096" w:rsidR="00813252" w:rsidP="6DA839E7" w:rsidRDefault="00526A3B" w14:paraId="24AEEB52" w14:textId="79B1528C">
    <w:pPr>
      <w:pStyle w:val="Topptekst"/>
      <w:tabs>
        <w:tab w:val="clear" w:pos="4536"/>
        <w:tab w:val="left" w:pos="5103"/>
      </w:tabs>
      <w:rPr>
        <w:sz w:val="18"/>
        <w:szCs w:val="18"/>
        <w:lang w:val="en-GB"/>
      </w:rPr>
    </w:pPr>
    <w:r w:rsidRPr="00CC55B6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668975F9" wp14:editId="07777777">
          <wp:simplePos x="0" y="0"/>
          <wp:positionH relativeFrom="margin">
            <wp:align>right</wp:align>
          </wp:positionH>
          <wp:positionV relativeFrom="page">
            <wp:posOffset>200025</wp:posOffset>
          </wp:positionV>
          <wp:extent cx="1171575" cy="523875"/>
          <wp:effectExtent l="0" t="0" r="9525" b="9525"/>
          <wp:wrapTight wrapText="bothSides">
            <wp:wrapPolygon edited="0">
              <wp:start x="0" y="0"/>
              <wp:lineTo x="0" y="21207"/>
              <wp:lineTo x="21424" y="21207"/>
              <wp:lineTo x="21424" y="0"/>
              <wp:lineTo x="0" y="0"/>
            </wp:wrapPolygon>
          </wp:wrapTight>
          <wp:docPr id="3" name="Picture 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6DA839E7" w:rsidR="284BAD30">
      <w:rPr>
        <w:sz w:val="18"/>
        <w:szCs w:val="18"/>
        <w:lang w:val="en-GB"/>
      </w:rPr>
      <w:t>Norske tog AS</w:t>
    </w:r>
    <w:r w:rsidR="284BAD30">
      <w:rPr>
        <w:sz w:val="18"/>
        <w:szCs w:val="18"/>
        <w:lang w:val="en-GB"/>
      </w:rPr>
      <w:t xml:space="preserve"> </w:t>
    </w:r>
    <w:r w:rsidR="284BAD30">
      <w:rPr>
        <w:sz w:val="18"/>
        <w:szCs w:val="18"/>
        <w:lang w:val="en-GB"/>
      </w:rPr>
      <w:t xml:space="preserve">- </w:t>
    </w:r>
    <w:r w:rsidRPr="00B21F69" w:rsidR="284BAD30">
      <w:rPr>
        <w:sz w:val="18"/>
        <w:szCs w:val="18"/>
        <w:lang w:val="en-US"/>
      </w:rPr>
      <w:t>project no</w:t>
    </w:r>
    <w:r w:rsidRPr="002F3ABA" w:rsidR="284BAD30">
      <w:rPr>
        <w:sz w:val="18"/>
        <w:szCs w:val="18"/>
        <w:lang w:val="en-US"/>
      </w:rPr>
      <w:t xml:space="preserve">.: </w:t>
    </w:r>
    <w:r w:rsidR="284BAD30">
      <w:rPr>
        <w:sz w:val="18"/>
        <w:szCs w:val="18"/>
        <w:lang w:val="en-US"/>
      </w:rPr>
      <w:t>2</w:t>
    </w:r>
    <w:r w:rsidRPr="284BAD30" w:rsidR="284BAD30">
      <w:rPr>
        <w:sz w:val="18"/>
        <w:szCs w:val="18"/>
        <w:lang w:val="en-US"/>
      </w:rPr>
      <w:t>6-00247</w:t>
    </w:r>
    <w:r>
      <w:tab/>
    </w:r>
    <w:r>
      <w:tab/>
    </w:r>
  </w:p>
  <w:p w:rsidR="00526A3B" w:rsidP="284BAD30" w:rsidRDefault="00813252" w14:paraId="06B15591" w14:textId="1E3EBCEC">
    <w:pPr>
      <w:pStyle w:val="Topptekst"/>
      <w:pBdr>
        <w:bottom w:val="single" w:color="FF000000" w:sz="6" w:space="1"/>
      </w:pBdr>
    </w:pPr>
    <w:r w:rsidRPr="284BAD30" w:rsidR="284BAD30">
      <w:rPr>
        <w:sz w:val="18"/>
        <w:szCs w:val="18"/>
        <w:lang w:val="en-GB"/>
      </w:rPr>
      <w:t>Instructions to Tenderers</w:t>
    </w:r>
    <w:r w:rsidRPr="284BAD30" w:rsidR="284BAD30">
      <w:rPr>
        <w:sz w:val="18"/>
        <w:szCs w:val="18"/>
        <w:lang w:val="en-GB"/>
      </w:rPr>
      <w:t xml:space="preserve"> - New Finkers</w:t>
    </w:r>
  </w:p>
  <w:p w:rsidRPr="000D7096" w:rsidR="00813252" w:rsidP="00813252" w:rsidRDefault="0079486E" w14:paraId="4180B3FA" w14:textId="2F9AA2F4">
    <w:pPr>
      <w:pStyle w:val="Topptekst"/>
      <w:pBdr>
        <w:bottom w:val="single" w:color="auto" w:sz="6" w:space="1"/>
      </w:pBdr>
      <w:rPr>
        <w:sz w:val="18"/>
        <w:lang w:val="en-GB"/>
      </w:rPr>
    </w:pPr>
    <w:r>
      <w:rPr>
        <w:sz w:val="18"/>
        <w:lang w:val="en-GB"/>
      </w:rPr>
      <w:t xml:space="preserve">Annex </w:t>
    </w:r>
    <w:r w:rsidR="00FC045B">
      <w:rPr>
        <w:sz w:val="18"/>
        <w:lang w:val="en-GB"/>
      </w:rPr>
      <w:t>1</w:t>
    </w:r>
    <w:r w:rsidR="00490FD2">
      <w:rPr>
        <w:sz w:val="18"/>
        <w:lang w:val="en-GB"/>
      </w:rPr>
      <w:t xml:space="preserve"> -</w:t>
    </w:r>
    <w:r w:rsidR="0024232B">
      <w:rPr>
        <w:sz w:val="18"/>
        <w:lang w:val="en-GB"/>
      </w:rPr>
      <w:t xml:space="preserve"> </w:t>
    </w:r>
    <w:r w:rsidR="00035086">
      <w:rPr>
        <w:sz w:val="18"/>
        <w:lang w:val="en-GB"/>
      </w:rPr>
      <w:t>Tender cover letter</w:t>
    </w:r>
  </w:p>
  <w:p w:rsidRPr="0079486E" w:rsidR="00813252" w:rsidRDefault="00813252" w14:paraId="44E871BC" w14:textId="77777777">
    <w:pPr>
      <w:pStyle w:val="Topptekst"/>
      <w:rPr>
        <w:lang w:val="en-A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3A4DB7"/>
    <w:multiLevelType w:val="hybridMultilevel"/>
    <w:tmpl w:val="2E96993C"/>
    <w:lvl w:ilvl="0" w:tplc="1ABE4024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13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52"/>
    <w:rsid w:val="0000203D"/>
    <w:rsid w:val="00035086"/>
    <w:rsid w:val="00052519"/>
    <w:rsid w:val="00087FAF"/>
    <w:rsid w:val="0009174D"/>
    <w:rsid w:val="000A080C"/>
    <w:rsid w:val="000A0FF5"/>
    <w:rsid w:val="000B6125"/>
    <w:rsid w:val="000C18BF"/>
    <w:rsid w:val="000F1C9F"/>
    <w:rsid w:val="00120D15"/>
    <w:rsid w:val="00122028"/>
    <w:rsid w:val="0012721A"/>
    <w:rsid w:val="0013151F"/>
    <w:rsid w:val="001563CE"/>
    <w:rsid w:val="00164082"/>
    <w:rsid w:val="0018254A"/>
    <w:rsid w:val="00191A28"/>
    <w:rsid w:val="001C21CB"/>
    <w:rsid w:val="001E166B"/>
    <w:rsid w:val="001F5B65"/>
    <w:rsid w:val="002231FC"/>
    <w:rsid w:val="00227A35"/>
    <w:rsid w:val="0024232B"/>
    <w:rsid w:val="002423D2"/>
    <w:rsid w:val="00243B4B"/>
    <w:rsid w:val="0026492C"/>
    <w:rsid w:val="0029025B"/>
    <w:rsid w:val="002C0073"/>
    <w:rsid w:val="002C2CAC"/>
    <w:rsid w:val="002E0926"/>
    <w:rsid w:val="002F0F9F"/>
    <w:rsid w:val="002F3E85"/>
    <w:rsid w:val="002F73D5"/>
    <w:rsid w:val="003018F3"/>
    <w:rsid w:val="00313626"/>
    <w:rsid w:val="00337ED2"/>
    <w:rsid w:val="00384A07"/>
    <w:rsid w:val="003C6C08"/>
    <w:rsid w:val="004568C5"/>
    <w:rsid w:val="00460A1A"/>
    <w:rsid w:val="00465EA0"/>
    <w:rsid w:val="004673D6"/>
    <w:rsid w:val="00474D65"/>
    <w:rsid w:val="00477DF1"/>
    <w:rsid w:val="004824AA"/>
    <w:rsid w:val="00490FD2"/>
    <w:rsid w:val="004B075F"/>
    <w:rsid w:val="004B782F"/>
    <w:rsid w:val="004D6643"/>
    <w:rsid w:val="004E7602"/>
    <w:rsid w:val="0051482B"/>
    <w:rsid w:val="00517263"/>
    <w:rsid w:val="0052149C"/>
    <w:rsid w:val="00526A3B"/>
    <w:rsid w:val="0053603F"/>
    <w:rsid w:val="00541731"/>
    <w:rsid w:val="005476F8"/>
    <w:rsid w:val="005707A0"/>
    <w:rsid w:val="00574D26"/>
    <w:rsid w:val="00586F8B"/>
    <w:rsid w:val="00597249"/>
    <w:rsid w:val="005A2D91"/>
    <w:rsid w:val="005B39BD"/>
    <w:rsid w:val="005F6EF3"/>
    <w:rsid w:val="00617FB9"/>
    <w:rsid w:val="00676912"/>
    <w:rsid w:val="0068033A"/>
    <w:rsid w:val="006A11A5"/>
    <w:rsid w:val="006B0F2E"/>
    <w:rsid w:val="006C253F"/>
    <w:rsid w:val="006F3815"/>
    <w:rsid w:val="007044AA"/>
    <w:rsid w:val="00732EB1"/>
    <w:rsid w:val="00736971"/>
    <w:rsid w:val="007512F7"/>
    <w:rsid w:val="00774317"/>
    <w:rsid w:val="007875E4"/>
    <w:rsid w:val="0079486E"/>
    <w:rsid w:val="007A6FB6"/>
    <w:rsid w:val="007C293A"/>
    <w:rsid w:val="007E02AE"/>
    <w:rsid w:val="007F05DE"/>
    <w:rsid w:val="00804C0F"/>
    <w:rsid w:val="0081110B"/>
    <w:rsid w:val="00813252"/>
    <w:rsid w:val="0084262A"/>
    <w:rsid w:val="008507D8"/>
    <w:rsid w:val="008974C9"/>
    <w:rsid w:val="008F774E"/>
    <w:rsid w:val="00927179"/>
    <w:rsid w:val="00953D22"/>
    <w:rsid w:val="00954243"/>
    <w:rsid w:val="00961EEA"/>
    <w:rsid w:val="0096520D"/>
    <w:rsid w:val="00970B40"/>
    <w:rsid w:val="00971FD1"/>
    <w:rsid w:val="009858EE"/>
    <w:rsid w:val="0099162F"/>
    <w:rsid w:val="009E5428"/>
    <w:rsid w:val="00A40C4B"/>
    <w:rsid w:val="00A46077"/>
    <w:rsid w:val="00AA0A8E"/>
    <w:rsid w:val="00AA41C0"/>
    <w:rsid w:val="00AB1434"/>
    <w:rsid w:val="00AD5295"/>
    <w:rsid w:val="00B14ECB"/>
    <w:rsid w:val="00B24AB2"/>
    <w:rsid w:val="00B5401A"/>
    <w:rsid w:val="00B57EE5"/>
    <w:rsid w:val="00BA32DF"/>
    <w:rsid w:val="00BA34BC"/>
    <w:rsid w:val="00BC11A3"/>
    <w:rsid w:val="00BD46F4"/>
    <w:rsid w:val="00BD623E"/>
    <w:rsid w:val="00BF7F7A"/>
    <w:rsid w:val="00C114F9"/>
    <w:rsid w:val="00C2227B"/>
    <w:rsid w:val="00C440F7"/>
    <w:rsid w:val="00C4474A"/>
    <w:rsid w:val="00C51096"/>
    <w:rsid w:val="00C51B60"/>
    <w:rsid w:val="00C81997"/>
    <w:rsid w:val="00C9261A"/>
    <w:rsid w:val="00CB07DF"/>
    <w:rsid w:val="00CB25A5"/>
    <w:rsid w:val="00CB71AB"/>
    <w:rsid w:val="00CD3D44"/>
    <w:rsid w:val="00CF0EDE"/>
    <w:rsid w:val="00D25542"/>
    <w:rsid w:val="00D27E0A"/>
    <w:rsid w:val="00D424F1"/>
    <w:rsid w:val="00D5045B"/>
    <w:rsid w:val="00D57B18"/>
    <w:rsid w:val="00DA165D"/>
    <w:rsid w:val="00DB1C93"/>
    <w:rsid w:val="00DC1D59"/>
    <w:rsid w:val="00DC3E82"/>
    <w:rsid w:val="00DF478C"/>
    <w:rsid w:val="00E24A28"/>
    <w:rsid w:val="00E322BB"/>
    <w:rsid w:val="00E326CD"/>
    <w:rsid w:val="00E44978"/>
    <w:rsid w:val="00E602AB"/>
    <w:rsid w:val="00E9341E"/>
    <w:rsid w:val="00EA0F08"/>
    <w:rsid w:val="00EC2552"/>
    <w:rsid w:val="00ED3081"/>
    <w:rsid w:val="00EE3DA3"/>
    <w:rsid w:val="00EE6DC4"/>
    <w:rsid w:val="00F41FE3"/>
    <w:rsid w:val="00F44849"/>
    <w:rsid w:val="00F534EA"/>
    <w:rsid w:val="00F548B7"/>
    <w:rsid w:val="00F55A6E"/>
    <w:rsid w:val="00F64DC6"/>
    <w:rsid w:val="00F7430F"/>
    <w:rsid w:val="00F77EB1"/>
    <w:rsid w:val="00F82BC3"/>
    <w:rsid w:val="00FC045B"/>
    <w:rsid w:val="00FD7D3C"/>
    <w:rsid w:val="00FF24A7"/>
    <w:rsid w:val="284BAD30"/>
    <w:rsid w:val="5A699D3C"/>
    <w:rsid w:val="5D0B226F"/>
    <w:rsid w:val="6063BEDE"/>
    <w:rsid w:val="6DA8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6C8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79486E"/>
    <w:pPr>
      <w:spacing w:after="0" w:line="240" w:lineRule="auto"/>
    </w:pPr>
    <w:rPr>
      <w:rFonts w:ascii="Arial" w:hAnsi="Arial" w:eastAsia="Times New Roman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673D6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4"/>
      <w:szCs w:val="32"/>
      <w:lang w:val="en-US"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4673D6"/>
    <w:rPr>
      <w:rFonts w:ascii="Arial" w:hAnsi="Arial" w:eastAsiaTheme="majorEastAsia" w:cstheme="majorBidi"/>
      <w:b/>
      <w:sz w:val="24"/>
      <w:szCs w:val="32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813252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opptekstTegn" w:customStyle="1">
    <w:name w:val="Topptekst Tegn"/>
    <w:basedOn w:val="Standardskriftforavsnitt"/>
    <w:link w:val="Topptekst"/>
    <w:uiPriority w:val="99"/>
    <w:rsid w:val="00813252"/>
  </w:style>
  <w:style w:type="paragraph" w:styleId="Bunntekst">
    <w:name w:val="footer"/>
    <w:basedOn w:val="Normal"/>
    <w:link w:val="BunntekstTegn"/>
    <w:uiPriority w:val="99"/>
    <w:unhideWhenUsed/>
    <w:rsid w:val="00813252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BunntekstTegn" w:customStyle="1">
    <w:name w:val="Bunntekst Tegn"/>
    <w:basedOn w:val="Standardskriftforavsnitt"/>
    <w:link w:val="Bunntekst"/>
    <w:uiPriority w:val="99"/>
    <w:rsid w:val="00813252"/>
  </w:style>
  <w:style w:type="table" w:styleId="Tabellrutenett">
    <w:name w:val="Table Grid"/>
    <w:basedOn w:val="Vanligtabell"/>
    <w:uiPriority w:val="39"/>
    <w:rsid w:val="0079486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ntractstyle" w:customStyle="1">
    <w:name w:val="Contractstyle"/>
    <w:link w:val="ContractstyleTegn"/>
    <w:rsid w:val="0024232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</w:rPr>
  </w:style>
  <w:style w:type="character" w:styleId="ContractstyleTegn" w:customStyle="1">
    <w:name w:val="Contractstyle Tegn"/>
    <w:link w:val="Contractstyle"/>
    <w:rsid w:val="0024232B"/>
    <w:rPr>
      <w:rFonts w:ascii="Times New Roman" w:hAnsi="Times New Roman" w:eastAsia="Times New Roman" w:cs="Times New Roman"/>
      <w:szCs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971FD1"/>
    <w:pPr>
      <w:contextualSpacing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971FD1"/>
    <w:rPr>
      <w:rFonts w:ascii="Arial" w:hAnsi="Arial" w:eastAsiaTheme="majorEastAsia" w:cstheme="majorBidi"/>
      <w:b/>
      <w:spacing w:val="-10"/>
      <w:kern w:val="28"/>
      <w:sz w:val="36"/>
      <w:szCs w:val="56"/>
      <w:lang w:eastAsia="nb-NO"/>
    </w:rPr>
  </w:style>
  <w:style w:type="paragraph" w:styleId="paragraph" w:customStyle="1">
    <w:name w:val="paragraph"/>
    <w:basedOn w:val="Normal"/>
    <w:rsid w:val="007E02A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normaltextrun" w:customStyle="1">
    <w:name w:val="normaltextrun"/>
    <w:basedOn w:val="Standardskriftforavsnitt"/>
    <w:rsid w:val="007E02AE"/>
  </w:style>
  <w:style w:type="character" w:styleId="eop" w:customStyle="1">
    <w:name w:val="eop"/>
    <w:basedOn w:val="Standardskriftforavsnitt"/>
    <w:rsid w:val="007E02AE"/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Pr>
      <w:rFonts w:ascii="Arial" w:hAnsi="Arial"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D3081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ED3081"/>
    <w:rPr>
      <w:rFonts w:ascii="Segoe UI" w:hAnsi="Segoe UI" w:eastAsia="Times New Roman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558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8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3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28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6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0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7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1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74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0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81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4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1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35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64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2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6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6683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15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8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9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8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7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8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8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4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1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78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81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6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2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5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11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9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7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42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66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9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7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54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1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8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8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8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1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7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63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08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2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2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310b8977cb481422122be4fb7433c2e0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4b49e42cf976cb5619807269ed9620cd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871d861b-903e-41ef-8dfc-b019ddbc07db">
      <Url xsi:nil="true"/>
      <Description xsi:nil="true"/>
    </P360DocumentId>
    <KnavKontraktType xmlns="871d861b-903e-41ef-8dfc-b019ddbc07db" xsi:nil="true"/>
    <KnavGuid xmlns="871d861b-903e-41ef-8dfc-b019ddbc07db" xsi:nil="true"/>
    <KnavSaksnummer xmlns="871d861b-903e-41ef-8dfc-b019ddbc07db" xsi:nil="true"/>
    <_Flow_SignoffStatus xmlns="871d861b-903e-41ef-8dfc-b019ddbc07db" xsi:nil="true"/>
  </documentManagement>
</p:properties>
</file>

<file path=customXml/itemProps1.xml><?xml version="1.0" encoding="utf-8"?>
<ds:datastoreItem xmlns:ds="http://schemas.openxmlformats.org/officeDocument/2006/customXml" ds:itemID="{BC775AE0-AD6A-401D-946D-7BFEE196B3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7EC29-DE6D-4AF2-A4D5-2A04D57E93DE}"/>
</file>

<file path=customXml/itemProps3.xml><?xml version="1.0" encoding="utf-8"?>
<ds:datastoreItem xmlns:ds="http://schemas.openxmlformats.org/officeDocument/2006/customXml" ds:itemID="{9CBB3450-5BE1-4EE4-A62C-5D9DC8A8AD59}">
  <ds:schemaRefs>
    <ds:schemaRef ds:uri="http://schemas.microsoft.com/office/2006/metadata/properties"/>
    <ds:schemaRef ds:uri="http://schemas.microsoft.com/office/infopath/2007/PartnerControls"/>
    <ds:schemaRef ds:uri="5c8fcb1e-c92e-4a21-b41f-54e392e3e6c1"/>
    <ds:schemaRef ds:uri="0bc74947-e20c-4823-ba77-e0d0f8255e01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Dafina Rana</lastModifiedBy>
  <revision>3</revision>
  <dcterms:created xsi:type="dcterms:W3CDTF">2026-06-17T13:22:00.0000000Z</dcterms:created>
  <dcterms:modified xsi:type="dcterms:W3CDTF">2026-06-17T13:24:19.6253066Z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0x01010096934654AC389541BFD849032B1720F3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